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D7" w:rsidRPr="008B7ED7" w:rsidRDefault="008B7ED7" w:rsidP="008B7ED7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8B7ED7">
        <w:rPr>
          <w:rFonts w:eastAsia="Times New Roman" w:cs="Times New Roman"/>
          <w:b/>
          <w:bCs/>
          <w:color w:val="000000"/>
          <w:sz w:val="22"/>
          <w:lang w:val="vi-VN"/>
        </w:rPr>
        <w:t>PHỤ LỤC 4</w:t>
      </w:r>
      <w:r w:rsidRPr="008B7ED7">
        <w:rPr>
          <w:rFonts w:eastAsia="Times New Roman" w:cs="Times New Roman"/>
          <w:b/>
          <w:bCs/>
          <w:color w:val="000000"/>
          <w:sz w:val="22"/>
        </w:rPr>
        <w:t>a</w:t>
      </w:r>
    </w:p>
    <w:p w:rsidR="008B7ED7" w:rsidRPr="008B7ED7" w:rsidRDefault="008B7ED7" w:rsidP="008B7ED7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8B7ED7">
        <w:rPr>
          <w:rFonts w:eastAsia="Times New Roman" w:cs="Times New Roman"/>
          <w:color w:val="000000"/>
          <w:sz w:val="22"/>
        </w:rPr>
        <w:t xml:space="preserve">MẪU CHỨNG CHỈ HÀNH NGHỀ MÔI GIỚI BẤT ĐỘNG </w:t>
      </w:r>
      <w:proofErr w:type="gramStart"/>
      <w:r w:rsidRPr="008B7ED7">
        <w:rPr>
          <w:rFonts w:eastAsia="Times New Roman" w:cs="Times New Roman"/>
          <w:color w:val="000000"/>
          <w:sz w:val="22"/>
        </w:rPr>
        <w:t>SẢN</w:t>
      </w:r>
      <w:proofErr w:type="gramEnd"/>
      <w:r w:rsidRPr="008B7ED7">
        <w:rPr>
          <w:rFonts w:eastAsia="Times New Roman" w:cs="Times New Roman"/>
          <w:color w:val="000000"/>
          <w:sz w:val="22"/>
        </w:rPr>
        <w:br/>
      </w:r>
      <w:r w:rsidRPr="008B7ED7">
        <w:rPr>
          <w:rFonts w:eastAsia="Times New Roman" w:cs="Times New Roman"/>
          <w:i/>
          <w:iCs/>
          <w:color w:val="000000"/>
          <w:sz w:val="22"/>
          <w:lang w:val="vi-VN"/>
        </w:rPr>
        <w:t xml:space="preserve">(Ban hành kèm theo Thông tư số </w:t>
      </w:r>
      <w:r w:rsidRPr="008B7ED7">
        <w:rPr>
          <w:rFonts w:eastAsia="Times New Roman" w:cs="Times New Roman"/>
          <w:i/>
          <w:iCs/>
          <w:color w:val="000000"/>
          <w:sz w:val="22"/>
        </w:rPr>
        <w:t>11</w:t>
      </w:r>
      <w:r w:rsidRPr="008B7ED7">
        <w:rPr>
          <w:rFonts w:eastAsia="Times New Roman" w:cs="Times New Roman"/>
          <w:i/>
          <w:iCs/>
          <w:color w:val="000000"/>
          <w:sz w:val="22"/>
          <w:lang w:val="vi-VN"/>
        </w:rPr>
        <w:t>/2015/TT-BXD ngày 30/</w:t>
      </w:r>
      <w:r w:rsidRPr="008B7ED7">
        <w:rPr>
          <w:rFonts w:eastAsia="Times New Roman" w:cs="Times New Roman"/>
          <w:i/>
          <w:iCs/>
          <w:color w:val="000000"/>
          <w:sz w:val="22"/>
        </w:rPr>
        <w:t>1</w:t>
      </w:r>
      <w:r w:rsidRPr="008B7ED7">
        <w:rPr>
          <w:rFonts w:eastAsia="Times New Roman" w:cs="Times New Roman"/>
          <w:i/>
          <w:iCs/>
          <w:color w:val="000000"/>
          <w:sz w:val="22"/>
          <w:lang w:val="vi-VN"/>
        </w:rPr>
        <w:t xml:space="preserve">2/2015 của Bộ Xây dựng Quy định việc cấp chứng chỉ hành nghề môi giới bất động sản; hướng dẫn việc đào tạo, bồi dưỡng kiến thức hành nghề môi giới bất động sản, điều hành sàn giao dịch </w:t>
      </w:r>
      <w:r w:rsidRPr="008B7ED7">
        <w:rPr>
          <w:rFonts w:eastAsia="Times New Roman" w:cs="Times New Roman"/>
          <w:i/>
          <w:iCs/>
          <w:color w:val="000000"/>
          <w:sz w:val="22"/>
        </w:rPr>
        <w:t>bấ</w:t>
      </w:r>
      <w:r w:rsidRPr="008B7ED7">
        <w:rPr>
          <w:rFonts w:eastAsia="Times New Roman" w:cs="Times New Roman"/>
          <w:i/>
          <w:iCs/>
          <w:color w:val="000000"/>
          <w:sz w:val="22"/>
          <w:lang w:val="vi-VN"/>
        </w:rPr>
        <w:t>t động sản; quy định việc thành lập và t</w:t>
      </w:r>
      <w:r w:rsidRPr="008B7ED7">
        <w:rPr>
          <w:rFonts w:eastAsia="Times New Roman" w:cs="Times New Roman"/>
          <w:i/>
          <w:iCs/>
          <w:color w:val="000000"/>
          <w:sz w:val="22"/>
        </w:rPr>
        <w:t>ổ</w:t>
      </w:r>
      <w:r w:rsidRPr="008B7ED7">
        <w:rPr>
          <w:rFonts w:eastAsia="Times New Roman" w:cs="Times New Roman"/>
          <w:i/>
          <w:iCs/>
          <w:color w:val="000000"/>
          <w:sz w:val="22"/>
          <w:lang w:val="vi-VN"/>
        </w:rPr>
        <w:t xml:space="preserve"> chức hoạt động của sàn giao dịch bất động sản)</w:t>
      </w:r>
    </w:p>
    <w:p w:rsidR="008B7ED7" w:rsidRPr="008B7ED7" w:rsidRDefault="008B7ED7" w:rsidP="008B7ED7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8B7ED7">
        <w:rPr>
          <w:rFonts w:eastAsia="Times New Roman" w:cs="Times New Roman"/>
          <w:noProof/>
          <w:color w:val="000000"/>
          <w:sz w:val="22"/>
        </w:rPr>
        <w:drawing>
          <wp:inline distT="0" distB="0" distL="0" distR="0">
            <wp:extent cx="5104765" cy="5255895"/>
            <wp:effectExtent l="19050" t="0" r="635" b="0"/>
            <wp:docPr id="1" name="Picture 1" descr="http://192.168.150.41/LawMan/DocLaw/3/0/1/6/00301622_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50.41/LawMan/DocLaw/3/0/1/6/00301622_files/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525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ED7" w:rsidRPr="008B7ED7" w:rsidRDefault="008B7ED7" w:rsidP="008B7E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8B7ED7">
        <w:rPr>
          <w:rFonts w:eastAsia="Times New Roman" w:cs="Times New Roman"/>
          <w:i/>
          <w:iCs/>
          <w:color w:val="000000"/>
          <w:sz w:val="22"/>
          <w:lang w:val="vi-VN"/>
        </w:rPr>
        <w:t>Ghi chú: Số chứng chỉ ghi theo địa phương (v</w:t>
      </w:r>
      <w:r w:rsidRPr="008B7ED7">
        <w:rPr>
          <w:rFonts w:eastAsia="Times New Roman" w:cs="Times New Roman"/>
          <w:i/>
          <w:iCs/>
          <w:color w:val="000000"/>
          <w:sz w:val="22"/>
        </w:rPr>
        <w:t>í</w:t>
      </w:r>
      <w:r w:rsidRPr="008B7ED7">
        <w:rPr>
          <w:rFonts w:eastAsia="Times New Roman" w:cs="Times New Roman"/>
          <w:i/>
          <w:iCs/>
          <w:color w:val="000000"/>
          <w:sz w:val="22"/>
          <w:lang w:val="vi-VN"/>
        </w:rPr>
        <w:t xml:space="preserve"> dụ: HN-</w:t>
      </w:r>
      <w:r w:rsidRPr="008B7ED7">
        <w:rPr>
          <w:rFonts w:eastAsia="Times New Roman" w:cs="Times New Roman"/>
          <w:i/>
          <w:iCs/>
          <w:color w:val="000000"/>
          <w:sz w:val="22"/>
        </w:rPr>
        <w:t>0001</w:t>
      </w:r>
      <w:r w:rsidRPr="008B7ED7">
        <w:rPr>
          <w:rFonts w:eastAsia="Times New Roman" w:cs="Times New Roman"/>
          <w:i/>
          <w:iCs/>
          <w:color w:val="000000"/>
          <w:sz w:val="22"/>
          <w:lang w:val="vi-VN"/>
        </w:rPr>
        <w:t>, HCM-</w:t>
      </w:r>
      <w:r w:rsidRPr="008B7ED7">
        <w:rPr>
          <w:rFonts w:eastAsia="Times New Roman" w:cs="Times New Roman"/>
          <w:i/>
          <w:iCs/>
          <w:color w:val="000000"/>
          <w:sz w:val="22"/>
        </w:rPr>
        <w:t>0001</w:t>
      </w:r>
      <w:r w:rsidRPr="008B7ED7">
        <w:rPr>
          <w:rFonts w:eastAsia="Times New Roman" w:cs="Times New Roman"/>
          <w:i/>
          <w:iCs/>
          <w:color w:val="000000"/>
          <w:sz w:val="22"/>
          <w:lang w:val="vi-VN"/>
        </w:rPr>
        <w:t>)</w:t>
      </w:r>
    </w:p>
    <w:p w:rsidR="008B7ED7" w:rsidRPr="008B7ED7" w:rsidRDefault="008B7ED7" w:rsidP="008B7E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8B7ED7">
        <w:rPr>
          <w:rFonts w:eastAsia="Times New Roman" w:cs="Times New Roman"/>
          <w:color w:val="000000"/>
          <w:sz w:val="22"/>
        </w:rPr>
        <w:t> </w:t>
      </w:r>
    </w:p>
    <w:p w:rsidR="00945DAA" w:rsidRPr="008B7ED7" w:rsidRDefault="00945DAA">
      <w:pPr>
        <w:rPr>
          <w:rFonts w:cs="Times New Roman"/>
          <w:sz w:val="22"/>
        </w:rPr>
      </w:pPr>
    </w:p>
    <w:sectPr w:rsidR="00945DAA" w:rsidRPr="008B7ED7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8B7ED7"/>
    <w:rsid w:val="00286D56"/>
    <w:rsid w:val="003755B3"/>
    <w:rsid w:val="00547A51"/>
    <w:rsid w:val="00613202"/>
    <w:rsid w:val="00702F5D"/>
    <w:rsid w:val="008B7ED7"/>
    <w:rsid w:val="00945DAA"/>
    <w:rsid w:val="00B6423D"/>
    <w:rsid w:val="00C772C8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Grizli777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2019-06-29T07:01:00Z</dcterms:created>
  <dcterms:modified xsi:type="dcterms:W3CDTF">2019-06-29T07:01:00Z</dcterms:modified>
</cp:coreProperties>
</file>